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73DE" w14:textId="4080B315" w:rsidR="00E70EE0" w:rsidRPr="009D3394" w:rsidRDefault="000F4701" w:rsidP="009D3394">
      <w:pPr>
        <w:spacing w:line="240" w:lineRule="auto"/>
        <w:contextualSpacing/>
        <w:jc w:val="center"/>
        <w:rPr>
          <w:rStyle w:val="normaltextrun"/>
          <w:rFonts w:ascii="Calibri Light" w:hAnsi="Calibri Light" w:cs="Calibri Light"/>
          <w:b/>
          <w:bCs/>
          <w:color w:val="000000"/>
          <w:sz w:val="28"/>
          <w:szCs w:val="28"/>
          <w:shd w:val="clear" w:color="auto" w:fill="FFFFFF"/>
          <w:lang w:val="pt-PT"/>
        </w:rPr>
      </w:pPr>
      <w:r w:rsidRPr="009D3394">
        <w:rPr>
          <w:rStyle w:val="normaltextrun"/>
          <w:rFonts w:ascii="Calibri Light" w:hAnsi="Calibri Light" w:cs="Calibri Light"/>
          <w:b/>
          <w:bCs/>
          <w:color w:val="000000"/>
          <w:sz w:val="28"/>
          <w:szCs w:val="28"/>
          <w:shd w:val="clear" w:color="auto" w:fill="FFFFFF"/>
          <w:lang w:val="pt-PT"/>
        </w:rPr>
        <w:t xml:space="preserve">Identification page of an article submitted to the </w:t>
      </w:r>
      <w:r w:rsidR="009D3394">
        <w:rPr>
          <w:rStyle w:val="normaltextrun"/>
          <w:rFonts w:ascii="Calibri Light" w:hAnsi="Calibri Light" w:cs="Calibri Light"/>
          <w:b/>
          <w:bCs/>
          <w:color w:val="000000"/>
          <w:sz w:val="28"/>
          <w:szCs w:val="28"/>
          <w:shd w:val="clear" w:color="auto" w:fill="FFFFFF"/>
          <w:lang w:val="pt-PT"/>
        </w:rPr>
        <w:t xml:space="preserve">journal </w:t>
      </w:r>
      <w:r w:rsidRPr="009D3394">
        <w:rPr>
          <w:rStyle w:val="normaltextrun"/>
          <w:rFonts w:ascii="Calibri Light" w:hAnsi="Calibri Light" w:cs="Calibri Light"/>
          <w:b/>
          <w:bCs/>
          <w:i/>
          <w:iCs/>
          <w:color w:val="000000"/>
          <w:sz w:val="28"/>
          <w:szCs w:val="28"/>
          <w:shd w:val="clear" w:color="auto" w:fill="FFFFFF"/>
          <w:lang w:val="pt-PT"/>
        </w:rPr>
        <w:t>GERMINA</w:t>
      </w:r>
      <w:r w:rsidR="009D3394" w:rsidRPr="009D3394">
        <w:rPr>
          <w:rStyle w:val="normaltextrun"/>
          <w:rFonts w:ascii="Calibri Light" w:hAnsi="Calibri Light" w:cs="Calibri Light"/>
          <w:b/>
          <w:bCs/>
          <w:i/>
          <w:iCs/>
          <w:color w:val="000000"/>
          <w:sz w:val="28"/>
          <w:szCs w:val="28"/>
          <w:shd w:val="clear" w:color="auto" w:fill="FFFFFF"/>
          <w:lang w:val="pt-PT"/>
        </w:rPr>
        <w:t>R</w:t>
      </w:r>
      <w:r w:rsidRPr="009D3394">
        <w:rPr>
          <w:rStyle w:val="normaltextrun"/>
          <w:rFonts w:ascii="Calibri Light" w:hAnsi="Calibri Light" w:cs="Calibri Light"/>
          <w:b/>
          <w:bCs/>
          <w:i/>
          <w:iCs/>
          <w:color w:val="000000"/>
          <w:sz w:val="28"/>
          <w:szCs w:val="28"/>
          <w:shd w:val="clear" w:color="auto" w:fill="FFFFFF"/>
          <w:lang w:val="pt-PT"/>
        </w:rPr>
        <w:t>E</w:t>
      </w:r>
    </w:p>
    <w:p w14:paraId="53E7EFA1" w14:textId="77777777" w:rsidR="00236D70" w:rsidRDefault="00236D70" w:rsidP="00236D70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</w:p>
    <w:p w14:paraId="62284B04" w14:textId="4FED0BBB" w:rsidR="00E70EE0" w:rsidRDefault="00E70EE0" w:rsidP="00236D70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Article title (maximum 200 characters):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0EE0" w14:paraId="42CB8653" w14:textId="77777777" w:rsidTr="00E70EE0">
        <w:tc>
          <w:tcPr>
            <w:tcW w:w="8494" w:type="dxa"/>
          </w:tcPr>
          <w:p w14:paraId="2ADB86B5" w14:textId="7FD6BF49" w:rsidR="00E70EE0" w:rsidRDefault="00052EF0" w:rsidP="00236D70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hd w:val="clear" w:color="auto" w:fill="FFFFFF"/>
                <w:lang w:val="pt-PT"/>
              </w:rPr>
            </w:pPr>
            <w:r>
              <w:fldChar w:fldCharType="begin">
                <w:ffData>
                  <w:name w:val="Nome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0" w:name="Nome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0"/>
          </w:p>
        </w:tc>
      </w:tr>
    </w:tbl>
    <w:p w14:paraId="4FCE1DA4" w14:textId="77777777" w:rsidR="00E70EE0" w:rsidRDefault="00E70EE0" w:rsidP="00236D70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</w:p>
    <w:p w14:paraId="51273732" w14:textId="37719CA8" w:rsidR="00E70EE0" w:rsidRDefault="00E70EE0" w:rsidP="00236D70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 xml:space="preserve">Type of work (answer </w:t>
      </w:r>
      <w:r w:rsidR="009D3394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“</w:t>
      </w: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yes</w:t>
      </w:r>
      <w:r w:rsidR="009D3394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”</w:t>
      </w: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 xml:space="preserve"> or </w:t>
      </w:r>
      <w:r w:rsidR="009D3394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“</w:t>
      </w: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no</w:t>
      </w:r>
      <w:r w:rsidR="009D3394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”</w:t>
      </w: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 xml:space="preserve"> in each field):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993"/>
      </w:tblGrid>
      <w:tr w:rsidR="00793878" w14:paraId="15D53A34" w14:textId="77777777" w:rsidTr="00793878">
        <w:trPr>
          <w:jc w:val="center"/>
        </w:trPr>
        <w:tc>
          <w:tcPr>
            <w:tcW w:w="4247" w:type="dxa"/>
          </w:tcPr>
          <w:p w14:paraId="6AF8C8D8" w14:textId="64060920" w:rsidR="00793878" w:rsidRPr="00236D70" w:rsidRDefault="00793878" w:rsidP="00793878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rFonts w:ascii="Segoe UI" w:hAnsi="Segoe UI" w:cs="Segoe UI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sz w:val="20"/>
                <w:szCs w:val="20"/>
                <w:lang w:val="pt-PT"/>
              </w:rPr>
              <w:t>Observational studies</w:t>
            </w:r>
          </w:p>
        </w:tc>
        <w:tc>
          <w:tcPr>
            <w:tcW w:w="993" w:type="dxa"/>
          </w:tcPr>
          <w:p w14:paraId="653DFB0E" w14:textId="4AA11AC1" w:rsidR="00793878" w:rsidRPr="00236D70" w:rsidRDefault="00781E88" w:rsidP="00793878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>
              <w:fldChar w:fldCharType="begin">
                <w:ffData>
                  <w:name w:val="AreaDaUILab"/>
                  <w:enabled/>
                  <w:calcOnExit w:val="0"/>
                  <w:ddList>
                    <w:listEntry w:val="..."/>
                    <w:listEntry w:val="Yes"/>
                    <w:listEntry w:val="No"/>
                  </w:ddList>
                </w:ffData>
              </w:fldChar>
            </w:r>
            <w:bookmarkStart w:id="1" w:name="AreaDaUILab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  <w:tr w:rsidR="00793878" w14:paraId="6F0523A6" w14:textId="77777777" w:rsidTr="00793878">
        <w:trPr>
          <w:jc w:val="center"/>
        </w:trPr>
        <w:tc>
          <w:tcPr>
            <w:tcW w:w="4247" w:type="dxa"/>
          </w:tcPr>
          <w:p w14:paraId="2BF4A048" w14:textId="09EABFF2" w:rsidR="00793878" w:rsidRDefault="00793878" w:rsidP="00793878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  <w:lang w:val="pt-PT"/>
              </w:rPr>
            </w:pPr>
            <w:r>
              <w:rPr>
                <w:rStyle w:val="normaltextrun"/>
                <w:rFonts w:ascii="Calibri Light" w:hAnsi="Calibri Light" w:cs="Calibri Light"/>
                <w:sz w:val="20"/>
                <w:szCs w:val="20"/>
                <w:lang w:val="pt-PT"/>
              </w:rPr>
              <w:t>Experimental studies</w:t>
            </w:r>
          </w:p>
        </w:tc>
        <w:tc>
          <w:tcPr>
            <w:tcW w:w="993" w:type="dxa"/>
          </w:tcPr>
          <w:p w14:paraId="62B5AEF0" w14:textId="41D136B7" w:rsidR="00793878" w:rsidRDefault="00781E88" w:rsidP="00793878">
            <w:pPr>
              <w:contextualSpacing/>
            </w:pPr>
            <w:r>
              <w:fldChar w:fldCharType="begin">
                <w:ffData>
                  <w:name w:val="AreaDaUILab"/>
                  <w:enabled/>
                  <w:calcOnExit w:val="0"/>
                  <w:ddList>
                    <w:listEntry w:val="...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93878" w14:paraId="4F6FE993" w14:textId="77777777" w:rsidTr="00793878">
        <w:trPr>
          <w:jc w:val="center"/>
        </w:trPr>
        <w:tc>
          <w:tcPr>
            <w:tcW w:w="4247" w:type="dxa"/>
          </w:tcPr>
          <w:p w14:paraId="12201EFC" w14:textId="53DA877A" w:rsidR="00793878" w:rsidRPr="00236D70" w:rsidRDefault="00793878" w:rsidP="00793878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sz w:val="20"/>
                <w:szCs w:val="20"/>
                <w:lang w:val="pt-PT"/>
              </w:rPr>
              <w:t>Literature review</w:t>
            </w:r>
          </w:p>
        </w:tc>
        <w:tc>
          <w:tcPr>
            <w:tcW w:w="993" w:type="dxa"/>
          </w:tcPr>
          <w:p w14:paraId="75516A82" w14:textId="60E67C73" w:rsidR="00793878" w:rsidRDefault="00781E88" w:rsidP="00793878">
            <w:pPr>
              <w:contextualSpacing/>
            </w:pPr>
            <w:r>
              <w:fldChar w:fldCharType="begin">
                <w:ffData>
                  <w:name w:val="AreaDaUILab"/>
                  <w:enabled/>
                  <w:calcOnExit w:val="0"/>
                  <w:ddList>
                    <w:listEntry w:val="...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93878" w14:paraId="04C48EEE" w14:textId="77777777" w:rsidTr="00793878">
        <w:trPr>
          <w:jc w:val="center"/>
        </w:trPr>
        <w:tc>
          <w:tcPr>
            <w:tcW w:w="4247" w:type="dxa"/>
          </w:tcPr>
          <w:p w14:paraId="3026A8DF" w14:textId="3C89F952" w:rsidR="00793878" w:rsidRPr="00236D70" w:rsidRDefault="00793878" w:rsidP="00793878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rFonts w:ascii="Segoe UI" w:hAnsi="Segoe UI" w:cs="Segoe UI"/>
                <w:sz w:val="20"/>
                <w:szCs w:val="20"/>
              </w:rPr>
            </w:pPr>
            <w:r w:rsidRPr="00236D70">
              <w:rPr>
                <w:rStyle w:val="normaltextrun"/>
                <w:rFonts w:ascii="Calibri Light" w:hAnsi="Calibri Light" w:cs="Calibri Light"/>
                <w:sz w:val="20"/>
                <w:szCs w:val="20"/>
                <w:lang w:val="pt-PT"/>
              </w:rPr>
              <w:t>Case study</w:t>
            </w:r>
          </w:p>
        </w:tc>
        <w:tc>
          <w:tcPr>
            <w:tcW w:w="993" w:type="dxa"/>
          </w:tcPr>
          <w:p w14:paraId="56292D88" w14:textId="2FD5CF02" w:rsidR="00793878" w:rsidRPr="00236D70" w:rsidRDefault="00781E88" w:rsidP="00793878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>
              <w:fldChar w:fldCharType="begin">
                <w:ffData>
                  <w:name w:val="AreaDaUILab"/>
                  <w:enabled/>
                  <w:calcOnExit w:val="0"/>
                  <w:ddList>
                    <w:listEntry w:val="...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93878" w14:paraId="3B981A6F" w14:textId="77777777" w:rsidTr="00793878">
        <w:trPr>
          <w:jc w:val="center"/>
        </w:trPr>
        <w:tc>
          <w:tcPr>
            <w:tcW w:w="4247" w:type="dxa"/>
          </w:tcPr>
          <w:p w14:paraId="03ABEFBF" w14:textId="7AA8C843" w:rsidR="00793878" w:rsidRPr="00236D70" w:rsidRDefault="00793878" w:rsidP="00793878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rFonts w:ascii="Segoe UI" w:hAnsi="Segoe UI" w:cs="Segoe UI"/>
                <w:sz w:val="20"/>
                <w:szCs w:val="20"/>
              </w:rPr>
            </w:pPr>
            <w:r w:rsidRPr="00236D70">
              <w:rPr>
                <w:rStyle w:val="normaltextrun"/>
                <w:rFonts w:ascii="Calibri Light" w:hAnsi="Calibri Light" w:cs="Calibri Light"/>
                <w:sz w:val="20"/>
                <w:szCs w:val="20"/>
                <w:lang w:val="pt-PT"/>
              </w:rPr>
              <w:t>Theoretical essay</w:t>
            </w:r>
          </w:p>
        </w:tc>
        <w:tc>
          <w:tcPr>
            <w:tcW w:w="993" w:type="dxa"/>
          </w:tcPr>
          <w:p w14:paraId="76191719" w14:textId="3D0BF82A" w:rsidR="00793878" w:rsidRPr="00236D70" w:rsidRDefault="00781E88" w:rsidP="00793878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>
              <w:fldChar w:fldCharType="begin">
                <w:ffData>
                  <w:name w:val="AreaDaUILab"/>
                  <w:enabled/>
                  <w:calcOnExit w:val="0"/>
                  <w:ddList>
                    <w:listEntry w:val="...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93878" w14:paraId="2037F543" w14:textId="77777777" w:rsidTr="00793878">
        <w:trPr>
          <w:jc w:val="center"/>
        </w:trPr>
        <w:tc>
          <w:tcPr>
            <w:tcW w:w="4247" w:type="dxa"/>
          </w:tcPr>
          <w:p w14:paraId="237102CA" w14:textId="00D48B66" w:rsidR="00793878" w:rsidRPr="00236D70" w:rsidRDefault="00793878" w:rsidP="00793878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sz w:val="20"/>
                <w:szCs w:val="20"/>
                <w:lang w:val="pt-PT"/>
              </w:rPr>
              <w:t>Letters to the Editor</w:t>
            </w:r>
          </w:p>
        </w:tc>
        <w:tc>
          <w:tcPr>
            <w:tcW w:w="993" w:type="dxa"/>
          </w:tcPr>
          <w:p w14:paraId="4184D6F9" w14:textId="171481D5" w:rsidR="00793878" w:rsidRPr="00236D70" w:rsidRDefault="00781E88" w:rsidP="00793878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>
              <w:fldChar w:fldCharType="begin">
                <w:ffData>
                  <w:name w:val="AreaDaUILab"/>
                  <w:enabled/>
                  <w:calcOnExit w:val="0"/>
                  <w:ddList>
                    <w:listEntry w:val="...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63C64FF9" w14:textId="77777777" w:rsidR="00236D70" w:rsidRDefault="00236D70" w:rsidP="00236D70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</w:p>
    <w:p w14:paraId="38B30237" w14:textId="74F48604" w:rsidR="00E70EE0" w:rsidRDefault="00E70EE0" w:rsidP="00236D70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Total number of words: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0EE0" w14:paraId="28C9E25E" w14:textId="77777777" w:rsidTr="00E70EE0">
        <w:tc>
          <w:tcPr>
            <w:tcW w:w="8494" w:type="dxa"/>
          </w:tcPr>
          <w:p w14:paraId="526C88D3" w14:textId="36552C43" w:rsidR="00E70EE0" w:rsidRDefault="00052EF0" w:rsidP="00236D70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hd w:val="clear" w:color="auto" w:fill="FFFFFF"/>
                <w:lang w:val="pt-PT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1E88">
              <w:t> </w:t>
            </w:r>
            <w:r w:rsidR="00781E88">
              <w:t> </w:t>
            </w:r>
            <w:r w:rsidR="00781E88">
              <w:t> </w:t>
            </w:r>
            <w:r w:rsidR="00781E88">
              <w:t> </w:t>
            </w:r>
            <w:r>
              <w:fldChar w:fldCharType="end"/>
            </w:r>
          </w:p>
        </w:tc>
      </w:tr>
    </w:tbl>
    <w:p w14:paraId="0817F596" w14:textId="632E73A9" w:rsidR="00E70EE0" w:rsidRDefault="00E70EE0" w:rsidP="00236D70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</w:p>
    <w:p w14:paraId="4481713A" w14:textId="48C9763B" w:rsidR="00E70EE0" w:rsidRDefault="00E70EE0" w:rsidP="00236D70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Corresponding author: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0EE0" w14:paraId="4EEC478A" w14:textId="77777777" w:rsidTr="00293EE6">
        <w:tc>
          <w:tcPr>
            <w:tcW w:w="8494" w:type="dxa"/>
          </w:tcPr>
          <w:p w14:paraId="69FE1F3A" w14:textId="1A988D76" w:rsidR="00E70EE0" w:rsidRPr="00236D70" w:rsidRDefault="00236D70" w:rsidP="00255B0E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Name:</w:t>
            </w:r>
            <w:r w:rsidR="00052EF0"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="00052EF0" w:rsidRPr="00EE3C0D">
              <w:instrText xml:space="preserve"> FORMTEXT </w:instrText>
            </w:r>
            <w:r w:rsidR="00052EF0" w:rsidRPr="00463007">
              <w:fldChar w:fldCharType="separate"/>
            </w:r>
            <w:r w:rsidR="00255B0E">
              <w:t>     </w:t>
            </w:r>
            <w:r w:rsidR="00052EF0" w:rsidRPr="00463007">
              <w:fldChar w:fldCharType="end"/>
            </w:r>
          </w:p>
          <w:p w14:paraId="73CBAD80" w14:textId="6BF71262" w:rsidR="00236D70" w:rsidRPr="00236D70" w:rsidRDefault="00236D70" w:rsidP="00236D70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Affiliation(s):</w:t>
            </w:r>
            <w:r w:rsidR="00052EF0"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="00052EF0" w:rsidRPr="00EE3C0D">
              <w:instrText xml:space="preserve"> FORMTEXT </w:instrText>
            </w:r>
            <w:r w:rsidR="00052EF0" w:rsidRPr="00463007">
              <w:fldChar w:fldCharType="separate"/>
            </w:r>
            <w:r w:rsidR="00052EF0">
              <w:t>     </w:t>
            </w:r>
            <w:r w:rsidR="00052EF0" w:rsidRPr="00463007">
              <w:fldChar w:fldCharType="end"/>
            </w:r>
          </w:p>
          <w:p w14:paraId="7047F4E7" w14:textId="3850E802" w:rsidR="00236D70" w:rsidRPr="00236D70" w:rsidRDefault="00236D70" w:rsidP="00236D70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Telephone/mobile:</w:t>
            </w:r>
            <w:r w:rsidR="00052EF0"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="00052EF0" w:rsidRPr="00EE3C0D">
              <w:instrText xml:space="preserve"> FORMTEXT </w:instrText>
            </w:r>
            <w:r w:rsidR="00052EF0" w:rsidRPr="00463007">
              <w:fldChar w:fldCharType="separate"/>
            </w:r>
            <w:r w:rsidR="00052EF0">
              <w:t>     </w:t>
            </w:r>
            <w:r w:rsidR="00052EF0" w:rsidRPr="00463007">
              <w:fldChar w:fldCharType="end"/>
            </w:r>
          </w:p>
          <w:p w14:paraId="47C6FB51" w14:textId="77777777" w:rsidR="00236D70" w:rsidRDefault="00236D70" w:rsidP="00236D70">
            <w:pPr>
              <w:contextualSpacing/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e-mail:</w:t>
            </w:r>
            <w:r w:rsidR="00052EF0"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="00052EF0" w:rsidRPr="00EE3C0D">
              <w:instrText xml:space="preserve"> FORMTEXT </w:instrText>
            </w:r>
            <w:r w:rsidR="00052EF0" w:rsidRPr="00463007">
              <w:fldChar w:fldCharType="separate"/>
            </w:r>
            <w:r w:rsidR="00052EF0">
              <w:t>     </w:t>
            </w:r>
            <w:r w:rsidR="00052EF0" w:rsidRPr="00463007">
              <w:fldChar w:fldCharType="end"/>
            </w:r>
          </w:p>
          <w:p w14:paraId="34E1A10D" w14:textId="5625B1E5" w:rsidR="009D3394" w:rsidRDefault="009D3394" w:rsidP="00236D70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hd w:val="clear" w:color="auto" w:fill="FFFFFF"/>
                <w:lang w:val="pt-PT"/>
              </w:rPr>
            </w:pP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Orcid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</w:tc>
      </w:tr>
    </w:tbl>
    <w:p w14:paraId="78904B9B" w14:textId="77777777" w:rsidR="00E70EE0" w:rsidRDefault="00E70EE0" w:rsidP="00236D70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</w:p>
    <w:p w14:paraId="27505417" w14:textId="18FFC5C8" w:rsidR="00E70EE0" w:rsidRDefault="00E70EE0" w:rsidP="00236D70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Other authors: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0EE0" w14:paraId="2EFCD246" w14:textId="77777777" w:rsidTr="00293EE6">
        <w:tc>
          <w:tcPr>
            <w:tcW w:w="8494" w:type="dxa"/>
          </w:tcPr>
          <w:p w14:paraId="648478F4" w14:textId="0CE6BAA3" w:rsidR="00236D70" w:rsidRPr="00236D70" w:rsidRDefault="00236D70" w:rsidP="00236D70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Name:</w:t>
            </w:r>
            <w:r w:rsidR="00052EF0"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="00052EF0" w:rsidRPr="00EE3C0D">
              <w:instrText xml:space="preserve"> FORMTEXT </w:instrText>
            </w:r>
            <w:r w:rsidR="00052EF0" w:rsidRPr="00463007">
              <w:fldChar w:fldCharType="separate"/>
            </w:r>
            <w:r w:rsidR="00052EF0">
              <w:t>     </w:t>
            </w:r>
            <w:r w:rsidR="00052EF0" w:rsidRPr="00463007">
              <w:fldChar w:fldCharType="end"/>
            </w:r>
          </w:p>
          <w:p w14:paraId="4921191C" w14:textId="5323DF72" w:rsidR="00236D70" w:rsidRPr="00236D70" w:rsidRDefault="00236D70" w:rsidP="00236D70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Affiliation(s):</w:t>
            </w:r>
            <w:r w:rsidR="00052EF0"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="00052EF0" w:rsidRPr="00EE3C0D">
              <w:instrText xml:space="preserve"> FORMTEXT </w:instrText>
            </w:r>
            <w:r w:rsidR="00052EF0" w:rsidRPr="00463007">
              <w:fldChar w:fldCharType="separate"/>
            </w:r>
            <w:r w:rsidR="00052EF0">
              <w:t>     </w:t>
            </w:r>
            <w:r w:rsidR="00052EF0" w:rsidRPr="00463007">
              <w:fldChar w:fldCharType="end"/>
            </w:r>
          </w:p>
          <w:p w14:paraId="15CD134D" w14:textId="13E13C0F" w:rsidR="00236D70" w:rsidRPr="00236D70" w:rsidRDefault="00236D70" w:rsidP="00236D70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Telephone/mobile:</w:t>
            </w:r>
            <w:r w:rsidR="00052EF0"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="00052EF0" w:rsidRPr="00EE3C0D">
              <w:instrText xml:space="preserve"> FORMTEXT </w:instrText>
            </w:r>
            <w:r w:rsidR="00052EF0" w:rsidRPr="00463007">
              <w:fldChar w:fldCharType="separate"/>
            </w:r>
            <w:r w:rsidR="00052EF0">
              <w:t>     </w:t>
            </w:r>
            <w:r w:rsidR="00052EF0" w:rsidRPr="00463007">
              <w:fldChar w:fldCharType="end"/>
            </w:r>
          </w:p>
          <w:p w14:paraId="2052023F" w14:textId="77777777" w:rsidR="00E70EE0" w:rsidRDefault="00236D70" w:rsidP="00236D70">
            <w:pPr>
              <w:contextualSpacing/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e-mail:</w:t>
            </w:r>
            <w:r w:rsidR="00052EF0"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="00052EF0" w:rsidRPr="00EE3C0D">
              <w:instrText xml:space="preserve"> FORMTEXT </w:instrText>
            </w:r>
            <w:r w:rsidR="00052EF0" w:rsidRPr="00463007">
              <w:fldChar w:fldCharType="separate"/>
            </w:r>
            <w:r w:rsidR="00052EF0">
              <w:t>     </w:t>
            </w:r>
            <w:r w:rsidR="00052EF0" w:rsidRPr="00463007">
              <w:fldChar w:fldCharType="end"/>
            </w:r>
          </w:p>
          <w:p w14:paraId="4FB6B2F9" w14:textId="052CF7D8" w:rsidR="009D3394" w:rsidRPr="00236D70" w:rsidRDefault="009D3394" w:rsidP="00236D70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Orcid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</w:tc>
      </w:tr>
      <w:tr w:rsidR="00E70EE0" w14:paraId="4A3AE3E6" w14:textId="77777777" w:rsidTr="00293EE6">
        <w:tc>
          <w:tcPr>
            <w:tcW w:w="8494" w:type="dxa"/>
          </w:tcPr>
          <w:p w14:paraId="719762E9" w14:textId="6FC6E68C" w:rsidR="00603C1D" w:rsidRPr="00236D70" w:rsidRDefault="00603C1D" w:rsidP="00603C1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Name:</w:t>
            </w:r>
            <w:r w:rsidR="00052EF0"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="00052EF0" w:rsidRPr="00EE3C0D">
              <w:instrText xml:space="preserve"> FORMTEXT </w:instrText>
            </w:r>
            <w:r w:rsidR="00052EF0" w:rsidRPr="00463007">
              <w:fldChar w:fldCharType="separate"/>
            </w:r>
            <w:r w:rsidR="00052EF0">
              <w:t>     </w:t>
            </w:r>
            <w:r w:rsidR="00052EF0" w:rsidRPr="00463007">
              <w:fldChar w:fldCharType="end"/>
            </w:r>
          </w:p>
          <w:p w14:paraId="57BA714A" w14:textId="501152A7" w:rsidR="00603C1D" w:rsidRPr="00236D70" w:rsidRDefault="00603C1D" w:rsidP="00603C1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Affiliation(s):</w:t>
            </w:r>
            <w:r w:rsidR="00052EF0"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="00052EF0" w:rsidRPr="00EE3C0D">
              <w:instrText xml:space="preserve"> FORMTEXT </w:instrText>
            </w:r>
            <w:r w:rsidR="00052EF0" w:rsidRPr="00463007">
              <w:fldChar w:fldCharType="separate"/>
            </w:r>
            <w:r w:rsidR="00052EF0">
              <w:t>     </w:t>
            </w:r>
            <w:r w:rsidR="00052EF0" w:rsidRPr="00463007">
              <w:fldChar w:fldCharType="end"/>
            </w:r>
          </w:p>
          <w:p w14:paraId="26990C69" w14:textId="77777777" w:rsidR="00603C1D" w:rsidRPr="00236D70" w:rsidRDefault="00603C1D" w:rsidP="00603C1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Telephone/mobile: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34216FB8" w14:textId="77777777" w:rsidR="00E70EE0" w:rsidRDefault="00603C1D" w:rsidP="00603C1D">
            <w:pPr>
              <w:contextualSpacing/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e-mail:</w:t>
            </w:r>
            <w:r w:rsidR="00052EF0"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="00052EF0" w:rsidRPr="00EE3C0D">
              <w:instrText xml:space="preserve"> FORMTEXT </w:instrText>
            </w:r>
            <w:r w:rsidR="00052EF0" w:rsidRPr="00463007">
              <w:fldChar w:fldCharType="separate"/>
            </w:r>
            <w:r w:rsidR="00052EF0">
              <w:t>     </w:t>
            </w:r>
            <w:r w:rsidR="00052EF0" w:rsidRPr="00463007">
              <w:fldChar w:fldCharType="end"/>
            </w:r>
          </w:p>
          <w:p w14:paraId="5D8B7601" w14:textId="01C7C05C" w:rsidR="009D3394" w:rsidRPr="00236D70" w:rsidRDefault="009D3394" w:rsidP="00603C1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Orcid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</w:tc>
      </w:tr>
      <w:tr w:rsidR="00613FCC" w14:paraId="73E3CE1B" w14:textId="77777777" w:rsidTr="00293EE6">
        <w:tc>
          <w:tcPr>
            <w:tcW w:w="8494" w:type="dxa"/>
          </w:tcPr>
          <w:p w14:paraId="6F4B1FF4" w14:textId="77777777" w:rsidR="00603C1D" w:rsidRPr="00236D70" w:rsidRDefault="00603C1D" w:rsidP="00603C1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Name: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3015C60F" w14:textId="77777777" w:rsidR="00603C1D" w:rsidRPr="00236D70" w:rsidRDefault="00603C1D" w:rsidP="00603C1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Affiliation(s):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4E5BEF03" w14:textId="77777777" w:rsidR="00603C1D" w:rsidRPr="00236D70" w:rsidRDefault="00603C1D" w:rsidP="00603C1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Telephone/mobile: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0338F94C" w14:textId="77777777" w:rsidR="00613FCC" w:rsidRDefault="00603C1D" w:rsidP="00603C1D">
            <w:pPr>
              <w:contextualSpacing/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e-mail: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4DBD57F2" w14:textId="3BC09AD9" w:rsidR="009D3394" w:rsidRPr="00236D70" w:rsidRDefault="009D3394" w:rsidP="00603C1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Orcid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</w:tc>
      </w:tr>
      <w:tr w:rsidR="00793878" w14:paraId="53DB474A" w14:textId="77777777" w:rsidTr="00293EE6">
        <w:tc>
          <w:tcPr>
            <w:tcW w:w="8494" w:type="dxa"/>
          </w:tcPr>
          <w:p w14:paraId="1113AE5A" w14:textId="77777777" w:rsidR="00603C1D" w:rsidRPr="00236D70" w:rsidRDefault="00603C1D" w:rsidP="00603C1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Name: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3B14748F" w14:textId="77777777" w:rsidR="00603C1D" w:rsidRPr="00236D70" w:rsidRDefault="00603C1D" w:rsidP="00603C1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Affiliation(s):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1AC85ED4" w14:textId="77777777" w:rsidR="00603C1D" w:rsidRPr="00236D70" w:rsidRDefault="00603C1D" w:rsidP="00603C1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Telephone/mobile: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36085B9D" w14:textId="77777777" w:rsidR="00793878" w:rsidRDefault="00603C1D" w:rsidP="00603C1D">
            <w:pPr>
              <w:contextualSpacing/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e-mail: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1C7BC903" w14:textId="79AF5845" w:rsidR="009D3394" w:rsidRPr="00236D70" w:rsidRDefault="009D3394" w:rsidP="00603C1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Orcid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</w:tc>
      </w:tr>
      <w:tr w:rsidR="00793878" w14:paraId="5B846CD9" w14:textId="77777777" w:rsidTr="00293EE6">
        <w:tc>
          <w:tcPr>
            <w:tcW w:w="8494" w:type="dxa"/>
          </w:tcPr>
          <w:p w14:paraId="0538F379" w14:textId="77777777" w:rsidR="00603C1D" w:rsidRPr="00236D70" w:rsidRDefault="00603C1D" w:rsidP="00603C1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Name: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74E109C6" w14:textId="77777777" w:rsidR="00603C1D" w:rsidRPr="00236D70" w:rsidRDefault="00603C1D" w:rsidP="00603C1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Affiliation(s):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7840E032" w14:textId="77777777" w:rsidR="00603C1D" w:rsidRPr="00236D70" w:rsidRDefault="00603C1D" w:rsidP="00603C1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Telephone/mobile: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0DA77845" w14:textId="77777777" w:rsidR="00793878" w:rsidRDefault="00603C1D" w:rsidP="00603C1D">
            <w:pPr>
              <w:contextualSpacing/>
            </w:pP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e-mail: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  <w:p w14:paraId="01F2D28F" w14:textId="6CBD9AF9" w:rsidR="009D3394" w:rsidRPr="00236D70" w:rsidRDefault="009D3394" w:rsidP="00603C1D">
            <w:pPr>
              <w:contextualSpacing/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Orcid</w:t>
            </w:r>
            <w:r w:rsidRPr="00236D70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  <w:lang w:val="pt-PT"/>
              </w:rPr>
              <w:t>:</w:t>
            </w:r>
            <w:r w:rsidRPr="00463007"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EE3C0D">
              <w:instrText xml:space="preserve"> FORMTEXT </w:instrText>
            </w:r>
            <w:r w:rsidRPr="00463007">
              <w:fldChar w:fldCharType="separate"/>
            </w:r>
            <w:r>
              <w:t>     </w:t>
            </w:r>
            <w:r w:rsidRPr="00463007">
              <w:fldChar w:fldCharType="end"/>
            </w:r>
          </w:p>
        </w:tc>
      </w:tr>
    </w:tbl>
    <w:p w14:paraId="341B9CC6" w14:textId="77777777" w:rsidR="00E70EE0" w:rsidRDefault="00E70EE0" w:rsidP="00236D70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</w:p>
    <w:p w14:paraId="7329D7FF" w14:textId="49D1C67C" w:rsidR="00E70EE0" w:rsidRDefault="00B210D3" w:rsidP="00236D70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lastRenderedPageBreak/>
        <w:t xml:space="preserve">When submitting an article to the </w:t>
      </w:r>
      <w:r w:rsidRPr="009D3394">
        <w:rPr>
          <w:rStyle w:val="normaltextrun"/>
          <w:rFonts w:ascii="Calibri Light" w:hAnsi="Calibri Light" w:cs="Calibri Light"/>
          <w:i/>
          <w:iCs/>
          <w:color w:val="000000"/>
          <w:shd w:val="clear" w:color="auto" w:fill="FFFFFF"/>
          <w:lang w:val="pt-PT"/>
        </w:rPr>
        <w:t>Germinare</w:t>
      </w: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 xml:space="preserve"> journal, </w:t>
      </w:r>
      <w:r w:rsidR="009D3394"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 xml:space="preserve">the </w:t>
      </w: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authors:</w:t>
      </w:r>
    </w:p>
    <w:p w14:paraId="239DB1F5" w14:textId="46F735AF" w:rsidR="006F220A" w:rsidRPr="00255B0E" w:rsidRDefault="059AF704" w:rsidP="00236D70">
      <w:pPr>
        <w:pStyle w:val="PargrafodaLista"/>
        <w:numPr>
          <w:ilvl w:val="0"/>
          <w:numId w:val="1"/>
        </w:numPr>
        <w:spacing w:line="240" w:lineRule="auto"/>
        <w:jc w:val="both"/>
        <w:rPr>
          <w:rStyle w:val="normaltextrun"/>
          <w:rFonts w:asciiTheme="majorHAnsi" w:eastAsiaTheme="minorEastAsia" w:hAnsiTheme="majorHAnsi" w:cstheme="majorHAnsi"/>
          <w:color w:val="000000"/>
          <w:shd w:val="clear" w:color="auto" w:fill="FFFFFF"/>
          <w:lang w:val="pt-PT"/>
        </w:rPr>
      </w:pPr>
      <w:r w:rsidRPr="00255B0E">
        <w:rPr>
          <w:rStyle w:val="normaltextrun"/>
          <w:rFonts w:asciiTheme="majorHAnsi" w:hAnsiTheme="majorHAnsi" w:cstheme="majorHAnsi"/>
          <w:color w:val="000000"/>
          <w:shd w:val="clear" w:color="auto" w:fill="FFFFFF"/>
          <w:lang w:val="pt-PT"/>
        </w:rPr>
        <w:t>undertake to declare all potential conflicts of interest;</w:t>
      </w:r>
    </w:p>
    <w:p w14:paraId="43992B59" w14:textId="14D367E6" w:rsidR="006F220A" w:rsidRPr="00255B0E" w:rsidRDefault="4032F660" w:rsidP="00236D70">
      <w:pPr>
        <w:pStyle w:val="PargrafodaLista"/>
        <w:numPr>
          <w:ilvl w:val="0"/>
          <w:numId w:val="1"/>
        </w:numPr>
        <w:spacing w:line="240" w:lineRule="auto"/>
        <w:jc w:val="both"/>
        <w:rPr>
          <w:rStyle w:val="normaltextrun"/>
          <w:rFonts w:asciiTheme="majorHAnsi" w:eastAsiaTheme="minorEastAsia" w:hAnsiTheme="majorHAnsi" w:cstheme="majorHAnsi"/>
          <w:color w:val="000000"/>
          <w:shd w:val="clear" w:color="auto" w:fill="FFFFFF"/>
          <w:lang w:val="pt-PT"/>
        </w:rPr>
      </w:pPr>
      <w:r w:rsidRPr="00255B0E">
        <w:rPr>
          <w:rStyle w:val="normaltextrun"/>
          <w:rFonts w:asciiTheme="majorHAnsi" w:hAnsiTheme="majorHAnsi" w:cstheme="majorHAnsi"/>
          <w:color w:val="000000"/>
          <w:shd w:val="clear" w:color="auto" w:fill="FFFFFF"/>
          <w:lang w:val="pt-PT"/>
        </w:rPr>
        <w:t>guarantee, by commitment of honor, that the work presented is original, respects the ethics of the journal and has not been simultaneously submitted to another scientific publication;</w:t>
      </w:r>
      <w:r w:rsidR="2061F7BB" w:rsidRPr="00255B0E">
        <w:rPr>
          <w:rStyle w:val="normaltextrun"/>
          <w:rFonts w:asciiTheme="majorHAnsi" w:hAnsiTheme="majorHAnsi" w:cstheme="majorHAnsi"/>
          <w:color w:val="000000" w:themeColor="text1"/>
          <w:lang w:val="pt-PT"/>
        </w:rPr>
        <w:t xml:space="preserve"> </w:t>
      </w:r>
    </w:p>
    <w:p w14:paraId="32D84EC8" w14:textId="0D45968F" w:rsidR="006F220A" w:rsidRPr="006848DF" w:rsidRDefault="5008902A" w:rsidP="00236D70">
      <w:pPr>
        <w:pStyle w:val="PargrafodaLista"/>
        <w:numPr>
          <w:ilvl w:val="0"/>
          <w:numId w:val="1"/>
        </w:numPr>
        <w:spacing w:line="240" w:lineRule="auto"/>
        <w:jc w:val="both"/>
        <w:rPr>
          <w:rStyle w:val="normaltextrun"/>
          <w:rFonts w:asciiTheme="majorHAnsi" w:eastAsiaTheme="minorEastAsia" w:hAnsiTheme="majorHAnsi" w:cstheme="majorHAnsi"/>
          <w:color w:val="000000" w:themeColor="text1"/>
          <w:lang w:val="pt-PT"/>
        </w:rPr>
      </w:pPr>
      <w:r w:rsidRPr="00255B0E">
        <w:rPr>
          <w:rStyle w:val="normaltextrun"/>
          <w:rFonts w:asciiTheme="majorHAnsi" w:hAnsiTheme="majorHAnsi" w:cstheme="majorHAnsi"/>
          <w:color w:val="000000"/>
          <w:shd w:val="clear" w:color="auto" w:fill="FFFFFF"/>
          <w:lang w:val="pt-PT"/>
        </w:rPr>
        <w:t xml:space="preserve">undertake to deliver, in cases where the research involves human beings or animals, </w:t>
      </w:r>
      <w:r w:rsidR="009D3394" w:rsidRPr="009D3394">
        <w:rPr>
          <w:rStyle w:val="normaltextrun"/>
          <w:rFonts w:asciiTheme="majorHAnsi" w:hAnsiTheme="majorHAnsi" w:cstheme="majorHAnsi"/>
          <w:color w:val="000000"/>
          <w:shd w:val="clear" w:color="auto" w:fill="FFFFFF"/>
          <w:lang w:val="pt-PT"/>
        </w:rPr>
        <w:t>the name of the ethical approval committee they have obtained consent from along with approval number/ID</w:t>
      </w:r>
      <w:r w:rsidRPr="00255B0E">
        <w:rPr>
          <w:rStyle w:val="normaltextrun"/>
          <w:rFonts w:asciiTheme="majorHAnsi" w:hAnsiTheme="majorHAnsi" w:cstheme="majorHAnsi"/>
          <w:color w:val="000000"/>
          <w:shd w:val="clear" w:color="auto" w:fill="FFFFFF"/>
          <w:lang w:val="pt-PT"/>
        </w:rPr>
        <w:t>.</w:t>
      </w:r>
    </w:p>
    <w:p w14:paraId="156D9B2E" w14:textId="5A29D80B" w:rsidR="006848DF" w:rsidRPr="00255B0E" w:rsidRDefault="006848DF" w:rsidP="00236D70">
      <w:pPr>
        <w:pStyle w:val="PargrafodaLista"/>
        <w:numPr>
          <w:ilvl w:val="0"/>
          <w:numId w:val="1"/>
        </w:numPr>
        <w:spacing w:line="240" w:lineRule="auto"/>
        <w:jc w:val="both"/>
        <w:rPr>
          <w:rStyle w:val="normaltextrun"/>
          <w:rFonts w:asciiTheme="majorHAnsi" w:eastAsiaTheme="minorEastAsia" w:hAnsiTheme="majorHAnsi" w:cstheme="majorHAnsi"/>
          <w:color w:val="000000" w:themeColor="text1"/>
          <w:lang w:val="pt-PT"/>
        </w:rPr>
      </w:pPr>
      <w:r w:rsidRPr="006848DF">
        <w:rPr>
          <w:rFonts w:asciiTheme="majorHAnsi" w:eastAsiaTheme="minorEastAsia" w:hAnsiTheme="majorHAnsi" w:cstheme="majorHAnsi"/>
          <w:color w:val="000000" w:themeColor="text1"/>
        </w:rPr>
        <w:t>must state that written informed consent was obtained from the participants (or from legally authorized representatives/parents/guardians) of the study (and the relevant document(s) must be provided when requested by the journal)</w:t>
      </w:r>
      <w:r>
        <w:rPr>
          <w:rFonts w:asciiTheme="majorHAnsi" w:eastAsiaTheme="minorEastAsia" w:hAnsiTheme="majorHAnsi" w:cstheme="majorHAnsi"/>
          <w:color w:val="000000" w:themeColor="text1"/>
        </w:rPr>
        <w:t>;</w:t>
      </w:r>
      <w:r w:rsidRPr="006848DF">
        <w:rPr>
          <w:rFonts w:asciiTheme="majorHAnsi" w:eastAsiaTheme="minorEastAsia" w:hAnsiTheme="majorHAnsi" w:cstheme="majorHAnsi"/>
          <w:color w:val="000000" w:themeColor="text1"/>
        </w:rPr>
        <w:t xml:space="preserve"> </w:t>
      </w:r>
      <w:r>
        <w:rPr>
          <w:rFonts w:asciiTheme="majorHAnsi" w:eastAsiaTheme="minorEastAsia" w:hAnsiTheme="majorHAnsi" w:cstheme="majorHAnsi"/>
          <w:color w:val="000000" w:themeColor="text1"/>
        </w:rPr>
        <w:t>i</w:t>
      </w:r>
      <w:r w:rsidRPr="006848DF">
        <w:rPr>
          <w:rFonts w:asciiTheme="majorHAnsi" w:eastAsiaTheme="minorEastAsia" w:hAnsiTheme="majorHAnsi" w:cstheme="majorHAnsi"/>
          <w:color w:val="000000" w:themeColor="text1"/>
        </w:rPr>
        <w:t xml:space="preserve">f </w:t>
      </w:r>
      <w:r>
        <w:rPr>
          <w:rFonts w:asciiTheme="majorHAnsi" w:eastAsiaTheme="minorEastAsia" w:hAnsiTheme="majorHAnsi" w:cstheme="majorHAnsi"/>
          <w:color w:val="000000" w:themeColor="text1"/>
        </w:rPr>
        <w:t xml:space="preserve">only </w:t>
      </w:r>
      <w:r w:rsidRPr="006848DF">
        <w:rPr>
          <w:rFonts w:asciiTheme="majorHAnsi" w:eastAsiaTheme="minorEastAsia" w:hAnsiTheme="majorHAnsi" w:cstheme="majorHAnsi"/>
          <w:color w:val="000000" w:themeColor="text1"/>
        </w:rPr>
        <w:t>verbal informed consent was obtained, the reason(s) for the absence of written consent must be provided.</w:t>
      </w:r>
    </w:p>
    <w:p w14:paraId="53B7AAE0" w14:textId="41ADA1AC" w:rsidR="00255B0E" w:rsidRPr="00255B0E" w:rsidRDefault="00255B0E" w:rsidP="00255B0E">
      <w:pPr>
        <w:pStyle w:val="PargrafodaLista"/>
        <w:numPr>
          <w:ilvl w:val="0"/>
          <w:numId w:val="1"/>
        </w:numPr>
        <w:rPr>
          <w:rStyle w:val="normaltextrun"/>
          <w:rFonts w:asciiTheme="majorHAnsi" w:eastAsiaTheme="minorEastAsia" w:hAnsiTheme="majorHAnsi" w:cstheme="majorHAnsi"/>
          <w:color w:val="000000" w:themeColor="text1"/>
          <w:lang w:val="pt-PT"/>
        </w:rPr>
      </w:pPr>
      <w:r w:rsidRPr="00255B0E">
        <w:rPr>
          <w:rStyle w:val="normaltextrun"/>
          <w:rFonts w:asciiTheme="majorHAnsi" w:eastAsiaTheme="minorEastAsia" w:hAnsiTheme="majorHAnsi" w:cstheme="majorHAnsi"/>
          <w:color w:val="000000" w:themeColor="text1"/>
          <w:lang w:val="pt-PT"/>
        </w:rPr>
        <w:t xml:space="preserve">declare the publication rights to </w:t>
      </w:r>
      <w:r w:rsidRPr="006848DF">
        <w:rPr>
          <w:rStyle w:val="normaltextrun"/>
          <w:rFonts w:asciiTheme="majorHAnsi" w:eastAsiaTheme="minorEastAsia" w:hAnsiTheme="majorHAnsi" w:cstheme="majorHAnsi"/>
          <w:i/>
          <w:iCs/>
          <w:color w:val="000000" w:themeColor="text1"/>
          <w:lang w:val="pt-PT"/>
        </w:rPr>
        <w:t>Germinare</w:t>
      </w:r>
      <w:r w:rsidRPr="00255B0E">
        <w:rPr>
          <w:rStyle w:val="normaltextrun"/>
          <w:rFonts w:asciiTheme="majorHAnsi" w:eastAsiaTheme="minorEastAsia" w:hAnsiTheme="majorHAnsi" w:cstheme="majorHAnsi"/>
          <w:color w:val="000000" w:themeColor="text1"/>
          <w:lang w:val="pt-PT"/>
        </w:rPr>
        <w:t>.</w:t>
      </w:r>
    </w:p>
    <w:p w14:paraId="016F5072" w14:textId="77777777" w:rsidR="00255B0E" w:rsidRPr="00255B0E" w:rsidRDefault="00255B0E" w:rsidP="00255B0E">
      <w:pPr>
        <w:pStyle w:val="PargrafodaLista"/>
        <w:spacing w:line="240" w:lineRule="auto"/>
        <w:jc w:val="both"/>
        <w:rPr>
          <w:rStyle w:val="normaltextrun"/>
          <w:rFonts w:eastAsiaTheme="minorEastAsia"/>
          <w:color w:val="000000" w:themeColor="text1"/>
          <w:lang w:val="pt-PT"/>
        </w:rPr>
      </w:pPr>
    </w:p>
    <w:p w14:paraId="2B407E19" w14:textId="0BE42352" w:rsidR="32D84EC8" w:rsidRDefault="32D84EC8" w:rsidP="00236D70">
      <w:pPr>
        <w:spacing w:line="240" w:lineRule="auto"/>
        <w:contextualSpacing/>
        <w:jc w:val="both"/>
        <w:rPr>
          <w:rStyle w:val="normaltextrun"/>
          <w:rFonts w:ascii="Calibri Light" w:hAnsi="Calibri Light" w:cs="Calibri Light"/>
          <w:color w:val="000000" w:themeColor="text1"/>
          <w:lang w:val="pt-PT"/>
        </w:rPr>
      </w:pPr>
    </w:p>
    <w:p w14:paraId="08A4D38A" w14:textId="71846AE0" w:rsidR="00613FCC" w:rsidRDefault="00613FCC" w:rsidP="00236D70">
      <w:pPr>
        <w:spacing w:line="240" w:lineRule="auto"/>
        <w:contextualSpacing/>
        <w:jc w:val="right"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_____________________________________________________________________</w:t>
      </w:r>
    </w:p>
    <w:p w14:paraId="00050532" w14:textId="2564429F" w:rsidR="00613FCC" w:rsidRDefault="00613FCC" w:rsidP="00236D70">
      <w:pPr>
        <w:spacing w:line="240" w:lineRule="auto"/>
        <w:contextualSpacing/>
        <w:jc w:val="right"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>(Signature of the corresponding author)</w:t>
      </w:r>
    </w:p>
    <w:p w14:paraId="0000DD96" w14:textId="1D2E3176" w:rsidR="009D3394" w:rsidRDefault="009D3394" w:rsidP="009D3394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</w:p>
    <w:p w14:paraId="0A3253DE" w14:textId="77777777" w:rsidR="009D3394" w:rsidRDefault="009D3394" w:rsidP="009D3394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</w:p>
    <w:p w14:paraId="6558C989" w14:textId="77777777" w:rsidR="009D3394" w:rsidRDefault="009D3394" w:rsidP="009D3394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</w:p>
    <w:p w14:paraId="013DFAEB" w14:textId="18E66F70" w:rsidR="009D3394" w:rsidRDefault="009D3394" w:rsidP="009D3394">
      <w:pPr>
        <w:spacing w:line="240" w:lineRule="auto"/>
        <w:contextualSpacing/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</w:pPr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 xml:space="preserve">For more informations: </w:t>
      </w:r>
      <w:hyperlink r:id="rId8" w:history="1">
        <w:r w:rsidRPr="00585453">
          <w:rPr>
            <w:rStyle w:val="Hiperligao"/>
            <w:rFonts w:ascii="Calibri Light" w:hAnsi="Calibri Light" w:cs="Calibri Light"/>
            <w:shd w:val="clear" w:color="auto" w:fill="FFFFFF"/>
            <w:lang w:val="pt-PT"/>
          </w:rPr>
          <w:t>https://germinare.ipiaget.org/</w:t>
        </w:r>
      </w:hyperlink>
      <w:r>
        <w:rPr>
          <w:rStyle w:val="normaltextrun"/>
          <w:rFonts w:ascii="Calibri Light" w:hAnsi="Calibri Light" w:cs="Calibri Light"/>
          <w:color w:val="000000"/>
          <w:shd w:val="clear" w:color="auto" w:fill="FFFFFF"/>
          <w:lang w:val="pt-PT"/>
        </w:rPr>
        <w:t xml:space="preserve"> </w:t>
      </w:r>
    </w:p>
    <w:sectPr w:rsidR="009D3394" w:rsidSect="0099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E384C"/>
    <w:multiLevelType w:val="hybridMultilevel"/>
    <w:tmpl w:val="E14A6D94"/>
    <w:lvl w:ilvl="0" w:tplc="3A5C40CC">
      <w:start w:val="1"/>
      <w:numFmt w:val="decimal"/>
      <w:lvlText w:val="%1."/>
      <w:lvlJc w:val="left"/>
      <w:pPr>
        <w:ind w:left="720" w:hanging="360"/>
      </w:pPr>
    </w:lvl>
    <w:lvl w:ilvl="1" w:tplc="4100F696">
      <w:start w:val="1"/>
      <w:numFmt w:val="lowerLetter"/>
      <w:lvlText w:val="%2."/>
      <w:lvlJc w:val="left"/>
      <w:pPr>
        <w:ind w:left="1440" w:hanging="360"/>
      </w:pPr>
    </w:lvl>
    <w:lvl w:ilvl="2" w:tplc="99084346">
      <w:start w:val="1"/>
      <w:numFmt w:val="lowerRoman"/>
      <w:lvlText w:val="%3."/>
      <w:lvlJc w:val="right"/>
      <w:pPr>
        <w:ind w:left="2160" w:hanging="180"/>
      </w:pPr>
    </w:lvl>
    <w:lvl w:ilvl="3" w:tplc="2A987654">
      <w:start w:val="1"/>
      <w:numFmt w:val="decimal"/>
      <w:lvlText w:val="%4."/>
      <w:lvlJc w:val="left"/>
      <w:pPr>
        <w:ind w:left="2880" w:hanging="360"/>
      </w:pPr>
    </w:lvl>
    <w:lvl w:ilvl="4" w:tplc="F886CC6E">
      <w:start w:val="1"/>
      <w:numFmt w:val="lowerLetter"/>
      <w:lvlText w:val="%5."/>
      <w:lvlJc w:val="left"/>
      <w:pPr>
        <w:ind w:left="3600" w:hanging="360"/>
      </w:pPr>
    </w:lvl>
    <w:lvl w:ilvl="5" w:tplc="400EAEF4">
      <w:start w:val="1"/>
      <w:numFmt w:val="lowerRoman"/>
      <w:lvlText w:val="%6."/>
      <w:lvlJc w:val="right"/>
      <w:pPr>
        <w:ind w:left="4320" w:hanging="180"/>
      </w:pPr>
    </w:lvl>
    <w:lvl w:ilvl="6" w:tplc="6830500E">
      <w:start w:val="1"/>
      <w:numFmt w:val="decimal"/>
      <w:lvlText w:val="%7."/>
      <w:lvlJc w:val="left"/>
      <w:pPr>
        <w:ind w:left="5040" w:hanging="360"/>
      </w:pPr>
    </w:lvl>
    <w:lvl w:ilvl="7" w:tplc="86E8F53A">
      <w:start w:val="1"/>
      <w:numFmt w:val="lowerLetter"/>
      <w:lvlText w:val="%8."/>
      <w:lvlJc w:val="left"/>
      <w:pPr>
        <w:ind w:left="5760" w:hanging="360"/>
      </w:pPr>
    </w:lvl>
    <w:lvl w:ilvl="8" w:tplc="7BC493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40031"/>
    <w:multiLevelType w:val="hybridMultilevel"/>
    <w:tmpl w:val="1A46746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3684387">
    <w:abstractNumId w:val="0"/>
  </w:num>
  <w:num w:numId="2" w16cid:durableId="557596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0D"/>
    <w:rsid w:val="00052EF0"/>
    <w:rsid w:val="000B6F60"/>
    <w:rsid w:val="000D08BB"/>
    <w:rsid w:val="000F4701"/>
    <w:rsid w:val="00236D70"/>
    <w:rsid w:val="00255B0E"/>
    <w:rsid w:val="00266C0D"/>
    <w:rsid w:val="0027733C"/>
    <w:rsid w:val="002E5CBA"/>
    <w:rsid w:val="002F7A63"/>
    <w:rsid w:val="00603C1D"/>
    <w:rsid w:val="00613FCC"/>
    <w:rsid w:val="00646B87"/>
    <w:rsid w:val="006848DF"/>
    <w:rsid w:val="006C0619"/>
    <w:rsid w:val="006C4347"/>
    <w:rsid w:val="006F220A"/>
    <w:rsid w:val="00781E88"/>
    <w:rsid w:val="00793878"/>
    <w:rsid w:val="00992900"/>
    <w:rsid w:val="009D3394"/>
    <w:rsid w:val="00A01E15"/>
    <w:rsid w:val="00B210D3"/>
    <w:rsid w:val="00C31E84"/>
    <w:rsid w:val="00C60CA8"/>
    <w:rsid w:val="00CA6BA0"/>
    <w:rsid w:val="00CF3BCE"/>
    <w:rsid w:val="00D229B7"/>
    <w:rsid w:val="00E70EE0"/>
    <w:rsid w:val="00E87E89"/>
    <w:rsid w:val="00EF0D4D"/>
    <w:rsid w:val="00F3728E"/>
    <w:rsid w:val="059AF704"/>
    <w:rsid w:val="0A790DF6"/>
    <w:rsid w:val="15090D60"/>
    <w:rsid w:val="2061F7BB"/>
    <w:rsid w:val="2FA0AE06"/>
    <w:rsid w:val="313C7E67"/>
    <w:rsid w:val="32D84EC8"/>
    <w:rsid w:val="4032F660"/>
    <w:rsid w:val="43CCA9D2"/>
    <w:rsid w:val="5008902A"/>
    <w:rsid w:val="52000F4A"/>
    <w:rsid w:val="5924375F"/>
    <w:rsid w:val="5CEF0EB5"/>
    <w:rsid w:val="6064C2AA"/>
    <w:rsid w:val="6D88CA20"/>
    <w:rsid w:val="75078769"/>
    <w:rsid w:val="7BC6DB60"/>
    <w:rsid w:val="7D459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CFFF"/>
  <w15:chartTrackingRefBased/>
  <w15:docId w15:val="{DFB4F189-8E56-4CD0-8CF5-3EA97F0E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Tipodeletrapredefinidodopargrafo"/>
    <w:rsid w:val="00E70EE0"/>
  </w:style>
  <w:style w:type="character" w:customStyle="1" w:styleId="eop">
    <w:name w:val="eop"/>
    <w:basedOn w:val="Tipodeletrapredefinidodopargrafo"/>
    <w:rsid w:val="00E70EE0"/>
  </w:style>
  <w:style w:type="table" w:styleId="TabelacomGrelha">
    <w:name w:val="Table Grid"/>
    <w:basedOn w:val="Tabelanormal"/>
    <w:uiPriority w:val="39"/>
    <w:rsid w:val="00E7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7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comentrio">
    <w:name w:val="annotation text"/>
    <w:basedOn w:val="Normal"/>
    <w:link w:val="TextodecomentrioCarte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36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36D70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9D339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D3394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781E8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rminare.ipiaget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c0aa53-b74f-432c-9bc1-db0caefe295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B3FBDA290204EBC95B09AD4DD837A" ma:contentTypeVersion="11" ma:contentTypeDescription="Create a new document." ma:contentTypeScope="" ma:versionID="8e7317fcf54ba72b066e12431bb93bf8">
  <xsd:schema xmlns:xsd="http://www.w3.org/2001/XMLSchema" xmlns:xs="http://www.w3.org/2001/XMLSchema" xmlns:p="http://schemas.microsoft.com/office/2006/metadata/properties" xmlns:ns2="91c0aa53-b74f-432c-9bc1-db0caefe2954" targetNamespace="http://schemas.microsoft.com/office/2006/metadata/properties" ma:root="true" ma:fieldsID="b02e9f4a20254e47f0b5077edc0aa393" ns2:_="">
    <xsd:import namespace="91c0aa53-b74f-432c-9bc1-db0caefe2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0aa53-b74f-432c-9bc1-db0caefe2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d1f06c-69f6-44a4-a8e0-028222b941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FFB03-1DF4-44F0-ADA7-BF159FE40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9C53A-BEC2-454B-A165-4153FC4761C5}">
  <ds:schemaRefs>
    <ds:schemaRef ds:uri="http://schemas.microsoft.com/office/2006/metadata/properties"/>
    <ds:schemaRef ds:uri="http://schemas.microsoft.com/office/infopath/2007/PartnerControls"/>
    <ds:schemaRef ds:uri="91c0aa53-b74f-432c-9bc1-db0caefe2954"/>
  </ds:schemaRefs>
</ds:datastoreItem>
</file>

<file path=customXml/itemProps3.xml><?xml version="1.0" encoding="utf-8"?>
<ds:datastoreItem xmlns:ds="http://schemas.openxmlformats.org/officeDocument/2006/customXml" ds:itemID="{E83881F0-939B-4EC5-BD8E-C4E19F86D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0aa53-b74f-432c-9bc1-db0caefe2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 Bruno Miranda Pinto</dc:creator>
  <cp:keywords/>
  <dc:description/>
  <cp:lastModifiedBy>anonimous</cp:lastModifiedBy>
  <cp:revision>5</cp:revision>
  <dcterms:created xsi:type="dcterms:W3CDTF">2025-04-11T13:57:00Z</dcterms:created>
  <dcterms:modified xsi:type="dcterms:W3CDTF">2025-04-11T15:24:00Z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0x0101000E5B3FBDA290204EBC95B09AD4DD837A</vt:lpwstr>
  </property>
</Properties>
</file>